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04" w:rsidRDefault="00CA4566">
      <w:pPr>
        <w:pStyle w:val="Heading1"/>
        <w:spacing w:before="39"/>
      </w:pPr>
      <w:proofErr w:type="spellStart"/>
      <w:r>
        <w:t>EverybodyMoves</w:t>
      </w:r>
      <w:proofErr w:type="spellEnd"/>
      <w:r>
        <w:t xml:space="preserve"> Hub Resources</w:t>
      </w:r>
      <w:r w:rsidR="00163E49">
        <w:t xml:space="preserve"> Criteria Checklist:</w:t>
      </w:r>
    </w:p>
    <w:p w:rsidR="00981A04" w:rsidRDefault="00981A04">
      <w:pPr>
        <w:pStyle w:val="BodyText"/>
        <w:spacing w:before="1"/>
        <w:rPr>
          <w:b/>
          <w:sz w:val="20"/>
        </w:rPr>
      </w:pPr>
    </w:p>
    <w:p w:rsidR="00981A04" w:rsidRDefault="00163E49">
      <w:pPr>
        <w:ind w:left="100"/>
        <w:rPr>
          <w:b/>
          <w:sz w:val="24"/>
        </w:rPr>
      </w:pPr>
      <w:r>
        <w:rPr>
          <w:b/>
          <w:sz w:val="24"/>
        </w:rPr>
        <w:t>Name of</w:t>
      </w:r>
    </w:p>
    <w:p w:rsidR="00981A04" w:rsidRDefault="00CA4566">
      <w:pPr>
        <w:tabs>
          <w:tab w:val="left" w:pos="9436"/>
        </w:tabs>
        <w:spacing w:before="43"/>
        <w:ind w:left="100"/>
        <w:rPr>
          <w:b/>
          <w:sz w:val="24"/>
        </w:rPr>
      </w:pPr>
      <w:r>
        <w:rPr>
          <w:b/>
          <w:sz w:val="24"/>
        </w:rPr>
        <w:t>Resource</w:t>
      </w:r>
      <w:r w:rsidR="00163E49">
        <w:rPr>
          <w:b/>
          <w:sz w:val="24"/>
        </w:rPr>
        <w:t>:</w:t>
      </w:r>
      <w:r w:rsidR="00163E49">
        <w:rPr>
          <w:b/>
          <w:sz w:val="24"/>
          <w:u w:val="thick"/>
        </w:rPr>
        <w:t xml:space="preserve"> </w:t>
      </w:r>
      <w:r w:rsidR="00163E49">
        <w:rPr>
          <w:b/>
          <w:sz w:val="24"/>
          <w:u w:val="thick"/>
        </w:rPr>
        <w:tab/>
      </w:r>
    </w:p>
    <w:p w:rsidR="00981A04" w:rsidRDefault="00981A04">
      <w:pPr>
        <w:pStyle w:val="BodyText"/>
        <w:spacing w:before="5"/>
        <w:rPr>
          <w:b/>
          <w:sz w:val="14"/>
        </w:rPr>
      </w:pPr>
    </w:p>
    <w:p w:rsidR="00981A04" w:rsidRDefault="00CA4566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70"/>
        <w:ind w:hanging="709"/>
      </w:pPr>
      <w:r>
        <w:t>Is the information in this</w:t>
      </w:r>
      <w:r w:rsidR="00163E49">
        <w:t xml:space="preserve"> resource </w:t>
      </w:r>
      <w:r>
        <w:t xml:space="preserve">evidence-informed? </w:t>
      </w:r>
      <w:r w:rsidR="009157A3">
        <w:t xml:space="preserve">(at least three points must apply) </w:t>
      </w:r>
    </w:p>
    <w:p w:rsidR="00981A04" w:rsidRDefault="00981A04">
      <w:pPr>
        <w:pStyle w:val="BodyText"/>
        <w:spacing w:before="2"/>
        <w:rPr>
          <w:sz w:val="20"/>
        </w:rPr>
      </w:pPr>
    </w:p>
    <w:p w:rsidR="00EF60B9" w:rsidRDefault="00EF60B9" w:rsidP="00EF60B9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>Does the resource come from a reputable o</w:t>
      </w:r>
      <w:r w:rsidR="00EC311E">
        <w:t>rganization or content creator with a proven track record of producing high-quality, evidence-informed products; or is a recognized academic or government institution and/or is endorsed or funded by a recognized academic or government institution?</w:t>
      </w:r>
    </w:p>
    <w:p w:rsidR="002362DC" w:rsidRDefault="002362DC" w:rsidP="002362DC">
      <w:pPr>
        <w:pStyle w:val="ListParagraph"/>
        <w:tabs>
          <w:tab w:val="left" w:pos="1624"/>
          <w:tab w:val="left" w:pos="1625"/>
        </w:tabs>
        <w:ind w:left="1624" w:firstLine="0"/>
      </w:pPr>
    </w:p>
    <w:p w:rsidR="008A7590" w:rsidRDefault="008A7590" w:rsidP="008A7590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 xml:space="preserve">Is it written or compiled by a researcher or someone with expertise and/or experience in the field? </w:t>
      </w:r>
    </w:p>
    <w:p w:rsidR="00EF60B9" w:rsidRDefault="00EF60B9" w:rsidP="002362DC">
      <w:pPr>
        <w:tabs>
          <w:tab w:val="left" w:pos="1624"/>
          <w:tab w:val="left" w:pos="1625"/>
        </w:tabs>
      </w:pPr>
    </w:p>
    <w:p w:rsidR="00981A04" w:rsidRDefault="00CA4566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 xml:space="preserve">Are there any citations or sources referenced? </w:t>
      </w:r>
    </w:p>
    <w:p w:rsidR="00981A04" w:rsidRDefault="00981A04">
      <w:pPr>
        <w:pStyle w:val="BodyText"/>
        <w:spacing w:before="2"/>
        <w:rPr>
          <w:sz w:val="20"/>
        </w:rPr>
      </w:pPr>
    </w:p>
    <w:p w:rsidR="00981A04" w:rsidRDefault="00CA4566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 xml:space="preserve">Has the content been </w:t>
      </w:r>
      <w:r w:rsidR="00EF60B9">
        <w:t xml:space="preserve">endorsed by other organizations or </w:t>
      </w:r>
      <w:r>
        <w:t xml:space="preserve">peer-reviewed? </w:t>
      </w:r>
    </w:p>
    <w:p w:rsidR="00981A04" w:rsidRDefault="00981A04">
      <w:pPr>
        <w:pStyle w:val="BodyText"/>
        <w:spacing w:before="2"/>
        <w:rPr>
          <w:sz w:val="20"/>
        </w:rPr>
      </w:pPr>
    </w:p>
    <w:p w:rsidR="00981A04" w:rsidRDefault="00CA4566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>Can the information be verified by other literature on the same topic?</w:t>
      </w:r>
    </w:p>
    <w:p w:rsidR="00CA4566" w:rsidRDefault="00CA4566" w:rsidP="00CA4566">
      <w:pPr>
        <w:pStyle w:val="ListParagraph"/>
      </w:pPr>
    </w:p>
    <w:p w:rsidR="00CA4566" w:rsidRDefault="00CA4566" w:rsidP="002362DC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>Is it f</w:t>
      </w:r>
      <w:r w:rsidR="008A7590">
        <w:t xml:space="preserve">ree from obvious errors (i.e.: </w:t>
      </w:r>
      <w:r>
        <w:t>spelling or grammar</w:t>
      </w:r>
      <w:r w:rsidR="008A7590">
        <w:t>)</w:t>
      </w:r>
      <w:r>
        <w:t>?</w:t>
      </w:r>
    </w:p>
    <w:p w:rsidR="00CA4566" w:rsidRDefault="00CA4566" w:rsidP="00CA4566">
      <w:pPr>
        <w:pStyle w:val="ListParagraph"/>
      </w:pPr>
    </w:p>
    <w:p w:rsidR="00CA4566" w:rsidRDefault="00EF60B9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>Are</w:t>
      </w:r>
      <w:r w:rsidR="00CA4566">
        <w:t xml:space="preserve"> the author/content creator(s) credentials visible? Or easy to find? </w:t>
      </w:r>
    </w:p>
    <w:p w:rsidR="00CA4566" w:rsidRDefault="00CA4566" w:rsidP="00CA4566">
      <w:pPr>
        <w:pStyle w:val="ListParagraph"/>
      </w:pPr>
    </w:p>
    <w:p w:rsidR="00CA4566" w:rsidRDefault="00CA4566" w:rsidP="00CA4566">
      <w:pPr>
        <w:pStyle w:val="ListParagraph"/>
      </w:pPr>
    </w:p>
    <w:p w:rsidR="00981A04" w:rsidRDefault="00981A04">
      <w:pPr>
        <w:pStyle w:val="BodyText"/>
        <w:spacing w:before="1"/>
        <w:rPr>
          <w:sz w:val="20"/>
        </w:rPr>
      </w:pPr>
    </w:p>
    <w:p w:rsidR="005D130D" w:rsidRDefault="005D130D" w:rsidP="00130414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70"/>
      </w:pPr>
      <w:r>
        <w:t xml:space="preserve">Is </w:t>
      </w:r>
      <w:r w:rsidR="00163E49">
        <w:t>this a quality website or web link</w:t>
      </w:r>
      <w:r w:rsidR="00130414">
        <w:t xml:space="preserve">? </w:t>
      </w:r>
      <w:r>
        <w:t xml:space="preserve"> </w:t>
      </w:r>
      <w:r w:rsidR="00130414" w:rsidRPr="00130414">
        <w:t>(at least three points must apply)</w:t>
      </w:r>
    </w:p>
    <w:p w:rsidR="005D130D" w:rsidRDefault="005D130D" w:rsidP="005D130D">
      <w:pPr>
        <w:pStyle w:val="BodyText"/>
        <w:spacing w:before="2"/>
        <w:rPr>
          <w:sz w:val="20"/>
        </w:rPr>
      </w:pPr>
    </w:p>
    <w:p w:rsidR="005D130D" w:rsidRDefault="00130414" w:rsidP="005D130D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 xml:space="preserve">Do the links work? </w:t>
      </w:r>
    </w:p>
    <w:p w:rsidR="005D130D" w:rsidRDefault="005D130D" w:rsidP="005D130D">
      <w:pPr>
        <w:pStyle w:val="BodyText"/>
        <w:spacing w:before="2"/>
        <w:rPr>
          <w:sz w:val="20"/>
        </w:rPr>
      </w:pPr>
    </w:p>
    <w:p w:rsidR="005D130D" w:rsidRDefault="007562D7" w:rsidP="005D130D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>Is it free from commercial ads or obvious biases?</w:t>
      </w:r>
    </w:p>
    <w:p w:rsidR="005D130D" w:rsidRDefault="005D130D" w:rsidP="005D130D">
      <w:pPr>
        <w:pStyle w:val="ListParagraph"/>
      </w:pPr>
    </w:p>
    <w:p w:rsidR="005D130D" w:rsidRDefault="00443852" w:rsidP="005D130D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 xml:space="preserve">Is there a </w:t>
      </w:r>
      <w:r w:rsidR="007562D7">
        <w:t xml:space="preserve">page </w:t>
      </w:r>
      <w:r>
        <w:t xml:space="preserve">or section </w:t>
      </w:r>
      <w:r w:rsidR="007562D7">
        <w:t xml:space="preserve">where users </w:t>
      </w:r>
      <w:r>
        <w:t>can learn more about the organization or people behind the website</w:t>
      </w:r>
      <w:r w:rsidR="007562D7">
        <w:t xml:space="preserve">? </w:t>
      </w:r>
    </w:p>
    <w:p w:rsidR="007562D7" w:rsidRDefault="007562D7" w:rsidP="00443852"/>
    <w:p w:rsidR="007562D7" w:rsidRDefault="007562D7" w:rsidP="005D130D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 xml:space="preserve">Is the website easy to navigate? </w:t>
      </w:r>
    </w:p>
    <w:p w:rsidR="00163E49" w:rsidRDefault="00163E49" w:rsidP="00163E49">
      <w:pPr>
        <w:pStyle w:val="ListParagraph"/>
      </w:pPr>
    </w:p>
    <w:p w:rsidR="00163E49" w:rsidRDefault="00163E49" w:rsidP="005D130D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>Does the website have Accessibility features such as high-</w:t>
      </w:r>
      <w:proofErr w:type="gramStart"/>
      <w:r>
        <w:t>contrast,</w:t>
      </w:r>
      <w:proofErr w:type="gramEnd"/>
      <w:r>
        <w:t xml:space="preserve"> can be read by a </w:t>
      </w:r>
      <w:proofErr w:type="spellStart"/>
      <w:r>
        <w:t>screenreader</w:t>
      </w:r>
      <w:proofErr w:type="spellEnd"/>
      <w:r>
        <w:t xml:space="preserve">, and/or large and legible font? </w:t>
      </w:r>
    </w:p>
    <w:p w:rsidR="005D130D" w:rsidRDefault="005D130D" w:rsidP="005D130D">
      <w:pPr>
        <w:pStyle w:val="ListParagraph"/>
      </w:pPr>
    </w:p>
    <w:p w:rsidR="005D130D" w:rsidRDefault="007562D7" w:rsidP="005D130D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>Is the cont</w:t>
      </w:r>
      <w:r w:rsidR="00EC311E">
        <w:t>ent current and not out of date?</w:t>
      </w:r>
    </w:p>
    <w:p w:rsidR="007562D7" w:rsidRDefault="007562D7" w:rsidP="007562D7">
      <w:pPr>
        <w:pStyle w:val="ListParagraph"/>
      </w:pPr>
    </w:p>
    <w:p w:rsidR="00BD40E9" w:rsidRDefault="00BD40E9" w:rsidP="007562D7">
      <w:pPr>
        <w:pStyle w:val="ListParagraph"/>
      </w:pPr>
    </w:p>
    <w:p w:rsidR="007562D7" w:rsidRDefault="007562D7" w:rsidP="007562D7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70"/>
        <w:ind w:hanging="709"/>
      </w:pPr>
      <w:r>
        <w:t xml:space="preserve">Is the resource or web link useful? (at least three point must apply) </w:t>
      </w:r>
    </w:p>
    <w:p w:rsidR="007562D7" w:rsidRDefault="007562D7" w:rsidP="007562D7">
      <w:pPr>
        <w:pStyle w:val="BodyText"/>
        <w:spacing w:before="2"/>
        <w:rPr>
          <w:sz w:val="20"/>
        </w:rPr>
      </w:pPr>
    </w:p>
    <w:p w:rsidR="007562D7" w:rsidRDefault="007562D7" w:rsidP="007562D7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 xml:space="preserve">Is it clear why this </w:t>
      </w:r>
      <w:r w:rsidR="00EC311E">
        <w:t>resource</w:t>
      </w:r>
      <w:r>
        <w:t xml:space="preserve"> was created? </w:t>
      </w:r>
    </w:p>
    <w:p w:rsidR="007562D7" w:rsidRDefault="007562D7" w:rsidP="007562D7">
      <w:pPr>
        <w:pStyle w:val="BodyText"/>
        <w:spacing w:before="2"/>
        <w:rPr>
          <w:sz w:val="20"/>
        </w:rPr>
      </w:pPr>
    </w:p>
    <w:p w:rsidR="007562D7" w:rsidRDefault="007562D7" w:rsidP="00BD40E9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 xml:space="preserve">Is it clear who the </w:t>
      </w:r>
      <w:r w:rsidR="00EC311E">
        <w:t>resource</w:t>
      </w:r>
      <w:r>
        <w:t xml:space="preserve"> is intended for? </w:t>
      </w:r>
    </w:p>
    <w:p w:rsidR="009B76D4" w:rsidRDefault="009B76D4" w:rsidP="009B76D4">
      <w:pPr>
        <w:pStyle w:val="ListParagraph"/>
      </w:pPr>
    </w:p>
    <w:p w:rsidR="009B76D4" w:rsidRPr="00BD40E9" w:rsidRDefault="009B76D4" w:rsidP="009B76D4">
      <w:pPr>
        <w:pStyle w:val="ListParagraph"/>
        <w:tabs>
          <w:tab w:val="left" w:pos="1624"/>
          <w:tab w:val="left" w:pos="1625"/>
        </w:tabs>
        <w:ind w:left="1624" w:firstLine="0"/>
      </w:pPr>
      <w:bookmarkStart w:id="0" w:name="_GoBack"/>
      <w:bookmarkEnd w:id="0"/>
    </w:p>
    <w:p w:rsidR="007562D7" w:rsidRDefault="007562D7" w:rsidP="007562D7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lastRenderedPageBreak/>
        <w:t xml:space="preserve">Is the resource itself clear, evidence-informed and useful? </w:t>
      </w:r>
    </w:p>
    <w:p w:rsidR="007562D7" w:rsidRDefault="007562D7" w:rsidP="007562D7">
      <w:pPr>
        <w:pStyle w:val="BodyText"/>
        <w:spacing w:before="2"/>
        <w:rPr>
          <w:sz w:val="20"/>
        </w:rPr>
      </w:pPr>
    </w:p>
    <w:p w:rsidR="007562D7" w:rsidRDefault="007562D7" w:rsidP="007562D7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 xml:space="preserve">Is it clear how the resource is funded? </w:t>
      </w:r>
    </w:p>
    <w:p w:rsidR="007562D7" w:rsidRDefault="007562D7" w:rsidP="007562D7">
      <w:pPr>
        <w:pStyle w:val="ListParagraph"/>
      </w:pPr>
    </w:p>
    <w:p w:rsidR="007562D7" w:rsidRDefault="007562D7" w:rsidP="007562D7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>Is it clear if there are any biases in funding or sponsorship?</w:t>
      </w:r>
    </w:p>
    <w:p w:rsidR="007562D7" w:rsidRDefault="007562D7" w:rsidP="007562D7">
      <w:pPr>
        <w:pStyle w:val="ListParagraph"/>
      </w:pPr>
    </w:p>
    <w:p w:rsidR="007562D7" w:rsidRDefault="007562D7" w:rsidP="007562D7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>Is the resource timely or current information?</w:t>
      </w:r>
    </w:p>
    <w:p w:rsidR="007562D7" w:rsidRDefault="007562D7" w:rsidP="007562D7">
      <w:pPr>
        <w:pStyle w:val="ListParagraph"/>
      </w:pPr>
    </w:p>
    <w:p w:rsidR="007562D7" w:rsidRDefault="007562D7" w:rsidP="007562D7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 xml:space="preserve">Does the resource provide </w:t>
      </w:r>
      <w:r w:rsidR="00163E49">
        <w:t xml:space="preserve">the intended learning? </w:t>
      </w:r>
    </w:p>
    <w:p w:rsidR="007562D7" w:rsidRDefault="007562D7" w:rsidP="007562D7">
      <w:pPr>
        <w:pStyle w:val="ListParagraph"/>
      </w:pPr>
    </w:p>
    <w:p w:rsidR="007562D7" w:rsidRDefault="007562D7" w:rsidP="007562D7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ind w:hanging="817"/>
      </w:pPr>
      <w:r>
        <w:t xml:space="preserve">Does the resource </w:t>
      </w:r>
      <w:r w:rsidR="00163E49">
        <w:t xml:space="preserve">point to other resources for further learning? </w:t>
      </w:r>
    </w:p>
    <w:p w:rsidR="007562D7" w:rsidRDefault="007562D7" w:rsidP="007562D7">
      <w:pPr>
        <w:pStyle w:val="ListParagraph"/>
      </w:pPr>
    </w:p>
    <w:p w:rsidR="00981A04" w:rsidRDefault="00981A04">
      <w:pPr>
        <w:pStyle w:val="BodyText"/>
        <w:spacing w:before="2"/>
        <w:rPr>
          <w:sz w:val="29"/>
        </w:rPr>
      </w:pPr>
    </w:p>
    <w:p w:rsidR="00443852" w:rsidRDefault="00163E49">
      <w:pPr>
        <w:pStyle w:val="BodyText"/>
        <w:spacing w:line="276" w:lineRule="auto"/>
        <w:ind w:left="100" w:right="8"/>
      </w:pPr>
      <w:r>
        <w:t xml:space="preserve">All </w:t>
      </w:r>
      <w:r w:rsidR="009157A3">
        <w:t>accepted resources</w:t>
      </w:r>
      <w:r>
        <w:t xml:space="preserve"> will be based on the above criteria. </w:t>
      </w:r>
      <w:r w:rsidR="00443852">
        <w:t xml:space="preserve">There may be additional approval processes to be determined by the Physical Activity for Health Collaborative or </w:t>
      </w:r>
      <w:r w:rsidR="009B76D4">
        <w:t xml:space="preserve">the </w:t>
      </w:r>
      <w:r w:rsidR="00443852">
        <w:t>Equity and Inclusion Working Group.</w:t>
      </w:r>
    </w:p>
    <w:p w:rsidR="00981A04" w:rsidRDefault="00981A04">
      <w:pPr>
        <w:pStyle w:val="BodyText"/>
        <w:spacing w:before="2"/>
        <w:rPr>
          <w:sz w:val="25"/>
        </w:rPr>
      </w:pPr>
    </w:p>
    <w:sectPr w:rsidR="00981A04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6C8C"/>
    <w:multiLevelType w:val="hybridMultilevel"/>
    <w:tmpl w:val="F81CCBDE"/>
    <w:lvl w:ilvl="0" w:tplc="884A0A92">
      <w:numFmt w:val="bullet"/>
      <w:lvlText w:val="☐"/>
      <w:lvlJc w:val="left"/>
      <w:pPr>
        <w:ind w:left="808" w:hanging="708"/>
      </w:pPr>
      <w:rPr>
        <w:rFonts w:ascii="MS Gothic" w:eastAsia="MS Gothic" w:hAnsi="MS Gothic" w:cs="MS Gothic" w:hint="default"/>
        <w:w w:val="100"/>
        <w:sz w:val="22"/>
        <w:szCs w:val="22"/>
        <w:lang w:val="en-CA" w:eastAsia="en-CA" w:bidi="en-CA"/>
      </w:rPr>
    </w:lvl>
    <w:lvl w:ilvl="1" w:tplc="F32EBA4C">
      <w:numFmt w:val="bullet"/>
      <w:lvlText w:val="☐"/>
      <w:lvlJc w:val="left"/>
      <w:pPr>
        <w:ind w:left="1624" w:hanging="816"/>
      </w:pPr>
      <w:rPr>
        <w:rFonts w:ascii="MS Gothic" w:eastAsia="MS Gothic" w:hAnsi="MS Gothic" w:cs="MS Gothic" w:hint="default"/>
        <w:w w:val="100"/>
        <w:sz w:val="22"/>
        <w:szCs w:val="22"/>
        <w:lang w:val="en-CA" w:eastAsia="en-CA" w:bidi="en-CA"/>
      </w:rPr>
    </w:lvl>
    <w:lvl w:ilvl="2" w:tplc="9B2ED1EE">
      <w:numFmt w:val="bullet"/>
      <w:lvlText w:val="•"/>
      <w:lvlJc w:val="left"/>
      <w:pPr>
        <w:ind w:left="2500" w:hanging="816"/>
      </w:pPr>
      <w:rPr>
        <w:rFonts w:hint="default"/>
        <w:lang w:val="en-CA" w:eastAsia="en-CA" w:bidi="en-CA"/>
      </w:rPr>
    </w:lvl>
    <w:lvl w:ilvl="3" w:tplc="554E083C">
      <w:numFmt w:val="bullet"/>
      <w:lvlText w:val="•"/>
      <w:lvlJc w:val="left"/>
      <w:pPr>
        <w:ind w:left="3380" w:hanging="816"/>
      </w:pPr>
      <w:rPr>
        <w:rFonts w:hint="default"/>
        <w:lang w:val="en-CA" w:eastAsia="en-CA" w:bidi="en-CA"/>
      </w:rPr>
    </w:lvl>
    <w:lvl w:ilvl="4" w:tplc="546667C8">
      <w:numFmt w:val="bullet"/>
      <w:lvlText w:val="•"/>
      <w:lvlJc w:val="left"/>
      <w:pPr>
        <w:ind w:left="4260" w:hanging="816"/>
      </w:pPr>
      <w:rPr>
        <w:rFonts w:hint="default"/>
        <w:lang w:val="en-CA" w:eastAsia="en-CA" w:bidi="en-CA"/>
      </w:rPr>
    </w:lvl>
    <w:lvl w:ilvl="5" w:tplc="BC5CA2F4">
      <w:numFmt w:val="bullet"/>
      <w:lvlText w:val="•"/>
      <w:lvlJc w:val="left"/>
      <w:pPr>
        <w:ind w:left="5140" w:hanging="816"/>
      </w:pPr>
      <w:rPr>
        <w:rFonts w:hint="default"/>
        <w:lang w:val="en-CA" w:eastAsia="en-CA" w:bidi="en-CA"/>
      </w:rPr>
    </w:lvl>
    <w:lvl w:ilvl="6" w:tplc="10F6FE4C">
      <w:numFmt w:val="bullet"/>
      <w:lvlText w:val="•"/>
      <w:lvlJc w:val="left"/>
      <w:pPr>
        <w:ind w:left="6020" w:hanging="816"/>
      </w:pPr>
      <w:rPr>
        <w:rFonts w:hint="default"/>
        <w:lang w:val="en-CA" w:eastAsia="en-CA" w:bidi="en-CA"/>
      </w:rPr>
    </w:lvl>
    <w:lvl w:ilvl="7" w:tplc="6AC21A84">
      <w:numFmt w:val="bullet"/>
      <w:lvlText w:val="•"/>
      <w:lvlJc w:val="left"/>
      <w:pPr>
        <w:ind w:left="6900" w:hanging="816"/>
      </w:pPr>
      <w:rPr>
        <w:rFonts w:hint="default"/>
        <w:lang w:val="en-CA" w:eastAsia="en-CA" w:bidi="en-CA"/>
      </w:rPr>
    </w:lvl>
    <w:lvl w:ilvl="8" w:tplc="8716D6C8">
      <w:numFmt w:val="bullet"/>
      <w:lvlText w:val="•"/>
      <w:lvlJc w:val="left"/>
      <w:pPr>
        <w:ind w:left="7780" w:hanging="816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04"/>
    <w:rsid w:val="00130414"/>
    <w:rsid w:val="00163E49"/>
    <w:rsid w:val="002362DC"/>
    <w:rsid w:val="00443852"/>
    <w:rsid w:val="005D130D"/>
    <w:rsid w:val="007562D7"/>
    <w:rsid w:val="008A7590"/>
    <w:rsid w:val="009157A3"/>
    <w:rsid w:val="00981A04"/>
    <w:rsid w:val="009B76D4"/>
    <w:rsid w:val="00B86C6A"/>
    <w:rsid w:val="00BA6155"/>
    <w:rsid w:val="00BD40E9"/>
    <w:rsid w:val="00BD5E01"/>
    <w:rsid w:val="00CA4566"/>
    <w:rsid w:val="00D975B6"/>
    <w:rsid w:val="00EC311E"/>
    <w:rsid w:val="00E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81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8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Barinder Chauhan</dc:creator>
  <cp:lastModifiedBy>Laurie Dawson</cp:lastModifiedBy>
  <cp:revision>3</cp:revision>
  <dcterms:created xsi:type="dcterms:W3CDTF">2020-02-25T21:19:00Z</dcterms:created>
  <dcterms:modified xsi:type="dcterms:W3CDTF">2020-02-27T17:26:00Z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2019-12-18T00:00:00Z</vt:filetime>
  </property>
</Properties>
</file>